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328A8AC0" w:rsidR="00D16B9C" w:rsidRPr="00457CF2" w:rsidRDefault="007022C4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Estudiante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6E1F4E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Capítulo colectivo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bookmarkStart w:id="0" w:name="_GoBack"/>
      <w:bookmarkEnd w:id="0"/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2A8885B5" w14:textId="2B93F96F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7022C4">
        <w:rPr>
          <w:rFonts w:ascii="Montserrat" w:hAnsi="Montserrat"/>
          <w:sz w:val="18"/>
          <w:szCs w:val="18"/>
          <w:u w:val="single"/>
        </w:rPr>
        <w:t>,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7022C4">
        <w:rPr>
          <w:rFonts w:ascii="Montserrat" w:hAnsi="Montserrat"/>
          <w:sz w:val="18"/>
          <w:szCs w:val="18"/>
        </w:rPr>
        <w:t>estudiante</w:t>
      </w:r>
      <w:r w:rsidR="007022C4" w:rsidRPr="007022C4">
        <w:rPr>
          <w:rFonts w:ascii="Montserrat" w:hAnsi="Montserrat"/>
          <w:sz w:val="18"/>
          <w:szCs w:val="18"/>
        </w:rPr>
        <w:t xml:space="preserve"> del </w:t>
      </w:r>
      <w:r w:rsidR="007022C4" w:rsidRPr="007022C4">
        <w:rPr>
          <w:rFonts w:ascii="Montserrat" w:hAnsi="Montserrat"/>
          <w:sz w:val="18"/>
          <w:szCs w:val="18"/>
          <w:highlight w:val="yellow"/>
          <w:u w:val="single"/>
        </w:rPr>
        <w:t>Programa Educativo de XXXXXXXXXX</w:t>
      </w:r>
      <w:r w:rsidR="007022C4" w:rsidRPr="007022C4">
        <w:rPr>
          <w:rFonts w:ascii="Montserrat" w:hAnsi="Montserrat"/>
          <w:sz w:val="18"/>
          <w:szCs w:val="18"/>
          <w:u w:val="single"/>
        </w:rPr>
        <w:t>,</w:t>
      </w:r>
      <w:r w:rsidR="007022C4">
        <w:rPr>
          <w:rFonts w:ascii="Montserrat" w:hAnsi="Montserrat"/>
          <w:sz w:val="18"/>
          <w:szCs w:val="18"/>
        </w:rPr>
        <w:t xml:space="preserve"> </w:t>
      </w:r>
      <w:r w:rsidR="00EF1E06" w:rsidRPr="00EF1E06">
        <w:rPr>
          <w:rFonts w:ascii="Montserrat" w:hAnsi="Montserrat"/>
          <w:sz w:val="18"/>
          <w:szCs w:val="18"/>
        </w:rPr>
        <w:t xml:space="preserve">comunico a usted, bajo protesta de decir verdad, que </w:t>
      </w:r>
      <w:r w:rsidR="006E1F4E">
        <w:rPr>
          <w:rFonts w:ascii="Montserrat" w:hAnsi="Montserrat"/>
          <w:sz w:val="18"/>
          <w:szCs w:val="18"/>
        </w:rPr>
        <w:t>col</w:t>
      </w:r>
      <w:r w:rsidR="00EF1E06" w:rsidRPr="00EF1E06">
        <w:rPr>
          <w:rFonts w:ascii="Montserrat" w:hAnsi="Montserrat"/>
          <w:sz w:val="18"/>
          <w:szCs w:val="18"/>
        </w:rPr>
        <w:t>aboré</w:t>
      </w:r>
      <w:r w:rsidR="00832054">
        <w:rPr>
          <w:rFonts w:ascii="Montserrat" w:hAnsi="Montserrat"/>
          <w:sz w:val="18"/>
          <w:szCs w:val="18"/>
        </w:rPr>
        <w:t xml:space="preserve"> el trabajo denominado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del capítulo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EF1E06" w:rsidRPr="00297C2B">
        <w:rPr>
          <w:rFonts w:ascii="Montserrat" w:hAnsi="Montserrat"/>
          <w:sz w:val="18"/>
          <w:szCs w:val="18"/>
        </w:rPr>
        <w:t xml:space="preserve">por lo que </w:t>
      </w:r>
      <w:r w:rsidR="00EF1E06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EF1E06" w:rsidRPr="000806F9">
        <w:rPr>
          <w:rFonts w:ascii="Montserrat" w:hAnsi="Montserrat"/>
          <w:sz w:val="18"/>
          <w:szCs w:val="18"/>
        </w:rPr>
        <w:t xml:space="preserve"> </w:t>
      </w:r>
      <w:r w:rsidR="00EF1E06">
        <w:rPr>
          <w:rFonts w:ascii="Montserrat" w:hAnsi="Montserrat"/>
          <w:sz w:val="18"/>
          <w:szCs w:val="18"/>
        </w:rPr>
        <w:t xml:space="preserve">y </w:t>
      </w:r>
      <w:r w:rsidR="00EF1E06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EF1E06">
        <w:rPr>
          <w:rFonts w:ascii="Montserrat" w:hAnsi="Montserrat"/>
          <w:sz w:val="18"/>
          <w:szCs w:val="18"/>
        </w:rPr>
        <w:t>para el</w:t>
      </w:r>
      <w:r w:rsidR="00EF1E06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EF1E06">
        <w:rPr>
          <w:rFonts w:ascii="Montserrat" w:hAnsi="Montserrat"/>
          <w:sz w:val="18"/>
          <w:szCs w:val="18"/>
        </w:rPr>
        <w:t xml:space="preserve">, para que sea editado, publicado 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>ya sea de manera impresa o digital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527E28A6" w14:textId="77777777" w:rsidR="00EF1E06" w:rsidRDefault="00EF1E06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2156" w14:textId="77777777" w:rsidR="0026537D" w:rsidRDefault="0026537D" w:rsidP="009D326F">
      <w:pPr>
        <w:spacing w:after="0" w:line="240" w:lineRule="auto"/>
      </w:pPr>
      <w:r>
        <w:separator/>
      </w:r>
    </w:p>
  </w:endnote>
  <w:endnote w:type="continuationSeparator" w:id="0">
    <w:p w14:paraId="45B443ED" w14:textId="77777777" w:rsidR="0026537D" w:rsidRDefault="0026537D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F65E" w14:textId="77777777" w:rsidR="0026537D" w:rsidRDefault="0026537D" w:rsidP="009D326F">
      <w:pPr>
        <w:spacing w:after="0" w:line="240" w:lineRule="auto"/>
      </w:pPr>
      <w:r>
        <w:separator/>
      </w:r>
    </w:p>
  </w:footnote>
  <w:footnote w:type="continuationSeparator" w:id="0">
    <w:p w14:paraId="3BF24CD7" w14:textId="77777777" w:rsidR="0026537D" w:rsidRDefault="0026537D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26537D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26537D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26537D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17464C"/>
    <w:rsid w:val="001E4FE2"/>
    <w:rsid w:val="00202FF2"/>
    <w:rsid w:val="0026537D"/>
    <w:rsid w:val="00283D66"/>
    <w:rsid w:val="003400D7"/>
    <w:rsid w:val="00361877"/>
    <w:rsid w:val="00392F50"/>
    <w:rsid w:val="003B48AA"/>
    <w:rsid w:val="00433BA8"/>
    <w:rsid w:val="004F1744"/>
    <w:rsid w:val="005700B9"/>
    <w:rsid w:val="005731F4"/>
    <w:rsid w:val="005839B5"/>
    <w:rsid w:val="005A0AFB"/>
    <w:rsid w:val="0063739A"/>
    <w:rsid w:val="006E1F4E"/>
    <w:rsid w:val="007022C4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D7E00"/>
    <w:rsid w:val="00D16B9C"/>
    <w:rsid w:val="00DB7220"/>
    <w:rsid w:val="00E10CE4"/>
    <w:rsid w:val="00E84BF2"/>
    <w:rsid w:val="00EF1E06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8AA6-4EE0-4D63-B7F7-491EAF33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3</cp:revision>
  <cp:lastPrinted>2021-01-04T20:28:00Z</cp:lastPrinted>
  <dcterms:created xsi:type="dcterms:W3CDTF">2021-11-08T19:25:00Z</dcterms:created>
  <dcterms:modified xsi:type="dcterms:W3CDTF">2021-11-09T23:18:00Z</dcterms:modified>
</cp:coreProperties>
</file>