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616E7F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 xml:space="preserve">Carta de </w:t>
      </w:r>
      <w:r w:rsidRPr="00616E7F">
        <w:rPr>
          <w:rFonts w:ascii="Montserrat" w:hAnsi="Montserrat"/>
          <w:color w:val="262626" w:themeColor="text1" w:themeTint="D9"/>
          <w:sz w:val="18"/>
          <w:szCs w:val="18"/>
        </w:rPr>
        <w:t>cesión de derechos</w:t>
      </w:r>
    </w:p>
    <w:p w14:paraId="1CBABE93" w14:textId="1C6699E2" w:rsidR="00D16B9C" w:rsidRPr="00457CF2" w:rsidRDefault="00BE55CB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BE740E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616E7F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4F37D0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Coordinador de </w:t>
      </w:r>
      <w:bookmarkStart w:id="0" w:name="_GoBack"/>
      <w:bookmarkEnd w:id="0"/>
      <w:r w:rsidR="002C7B1E" w:rsidRPr="00616E7F">
        <w:rPr>
          <w:rFonts w:ascii="Montserrat" w:eastAsia="Calibri" w:hAnsi="Montserrat"/>
          <w:color w:val="262626" w:themeColor="text1" w:themeTint="D9"/>
          <w:sz w:val="18"/>
          <w:szCs w:val="18"/>
        </w:rPr>
        <w:t>obra</w:t>
      </w:r>
      <w:r w:rsidR="007327FE" w:rsidRPr="00616E7F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39F24B1E" w14:textId="3BFB5681" w:rsidR="00BE740E" w:rsidRDefault="004F1744" w:rsidP="00BE740E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616E7F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616E7F">
        <w:rPr>
          <w:rFonts w:ascii="Montserrat" w:hAnsi="Montserrat"/>
          <w:sz w:val="18"/>
          <w:szCs w:val="18"/>
          <w:highlight w:val="yellow"/>
          <w:u w:val="single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616E7F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616E7F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616E7F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616E7F" w:rsidRPr="00616E7F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616E7F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E740E" w:rsidRPr="00BE740E">
        <w:rPr>
          <w:rFonts w:ascii="Montserrat" w:hAnsi="Montserrat"/>
          <w:sz w:val="18"/>
          <w:szCs w:val="18"/>
        </w:rPr>
        <w:t xml:space="preserve"> </w:t>
      </w:r>
      <w:r w:rsidR="00BE740E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 la obra </w:t>
      </w:r>
      <w:r w:rsidR="00BE740E" w:rsidRPr="00BE740E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obra,</w:t>
      </w:r>
      <w:r w:rsidR="00BE740E" w:rsidRPr="00BA0954">
        <w:rPr>
          <w:rFonts w:ascii="Montserrat" w:hAnsi="Montserrat"/>
          <w:i/>
          <w:sz w:val="18"/>
          <w:szCs w:val="18"/>
        </w:rPr>
        <w:t xml:space="preserve"> </w:t>
      </w:r>
      <w:r w:rsidR="00BE740E">
        <w:rPr>
          <w:rFonts w:ascii="Montserrat" w:hAnsi="Montserrat"/>
          <w:sz w:val="18"/>
          <w:szCs w:val="18"/>
        </w:rPr>
        <w:t xml:space="preserve">en la que colaboré como coordinador </w:t>
      </w:r>
      <w:r w:rsidR="00BE740E" w:rsidRPr="00BA0954">
        <w:rPr>
          <w:rFonts w:ascii="Montserrat" w:hAnsi="Montserrat"/>
          <w:sz w:val="18"/>
          <w:szCs w:val="18"/>
        </w:rPr>
        <w:t>de</w:t>
      </w:r>
      <w:r w:rsidR="00BE740E">
        <w:rPr>
          <w:rFonts w:ascii="Montserrat" w:hAnsi="Montserrat"/>
          <w:sz w:val="18"/>
          <w:szCs w:val="18"/>
        </w:rPr>
        <w:t xml:space="preserve">rivado de mi relación laboral con la Institución, </w:t>
      </w:r>
      <w:r w:rsidR="00BE740E">
        <w:rPr>
          <w:rFonts w:ascii="Montserrat" w:hAnsi="Montserrat"/>
          <w:sz w:val="18"/>
          <w:szCs w:val="18"/>
        </w:rPr>
        <w:t xml:space="preserve">por </w:t>
      </w:r>
      <w:r w:rsidR="00BE740E">
        <w:rPr>
          <w:rFonts w:ascii="Montserrat" w:hAnsi="Montserrat"/>
          <w:sz w:val="18"/>
          <w:szCs w:val="18"/>
        </w:rPr>
        <w:t xml:space="preserve">ser trabajador </w:t>
      </w:r>
      <w:r w:rsidR="00BE740E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académico titular </w:t>
      </w:r>
      <w:r w:rsidR="00BE740E" w:rsidRPr="007C3566">
        <w:rPr>
          <w:rFonts w:ascii="Montserrat" w:hAnsi="Montserrat"/>
          <w:sz w:val="20"/>
          <w:szCs w:val="20"/>
          <w:highlight w:val="yellow"/>
          <w:u w:val="single"/>
        </w:rPr>
        <w:t>o</w:t>
      </w:r>
      <w:r w:rsidR="00BE740E" w:rsidRPr="00CF2650">
        <w:rPr>
          <w:rFonts w:ascii="Montserrat" w:hAnsi="Montserrat"/>
          <w:sz w:val="20"/>
          <w:szCs w:val="20"/>
          <w:highlight w:val="yellow"/>
          <w:u w:val="single"/>
        </w:rPr>
        <w:t xml:space="preserve"> según el caso</w:t>
      </w:r>
      <w:r w:rsidR="00BE740E" w:rsidRPr="00FE6891">
        <w:rPr>
          <w:rFonts w:ascii="Montserrat" w:hAnsi="Montserrat"/>
          <w:sz w:val="18"/>
          <w:szCs w:val="18"/>
          <w:highlight w:val="yellow"/>
        </w:rPr>
        <w:t xml:space="preserve"> </w:t>
      </w:r>
      <w:r w:rsidR="00BE740E">
        <w:rPr>
          <w:rFonts w:ascii="Montserrat" w:hAnsi="Montserrat"/>
          <w:sz w:val="18"/>
          <w:szCs w:val="18"/>
        </w:rPr>
        <w:t xml:space="preserve">con número de plaza </w:t>
      </w:r>
      <w:proofErr w:type="spellStart"/>
      <w:r w:rsidR="00BE740E" w:rsidRPr="0063747F">
        <w:rPr>
          <w:rFonts w:ascii="Montserrat" w:hAnsi="Montserrat"/>
          <w:sz w:val="18"/>
          <w:szCs w:val="18"/>
          <w:highlight w:val="yellow"/>
          <w:u w:val="single"/>
        </w:rPr>
        <w:t>xxxxxx</w:t>
      </w:r>
      <w:proofErr w:type="spellEnd"/>
      <w:r w:rsidR="00BE740E">
        <w:rPr>
          <w:rFonts w:ascii="Montserrat" w:hAnsi="Montserrat"/>
          <w:sz w:val="18"/>
          <w:szCs w:val="18"/>
        </w:rPr>
        <w:t xml:space="preserve"> del </w:t>
      </w:r>
      <w:r w:rsidR="00BE740E" w:rsidRPr="0063747F">
        <w:rPr>
          <w:rFonts w:ascii="Montserrat" w:hAnsi="Montserrat"/>
          <w:sz w:val="18"/>
          <w:szCs w:val="18"/>
          <w:highlight w:val="yellow"/>
          <w:u w:val="single"/>
        </w:rPr>
        <w:t>Área</w:t>
      </w:r>
      <w:r w:rsidR="00BE740E">
        <w:rPr>
          <w:rFonts w:ascii="Montserrat" w:hAnsi="Montserrat"/>
          <w:sz w:val="18"/>
          <w:szCs w:val="18"/>
        </w:rPr>
        <w:t xml:space="preserve">, para que sea editado, publicado </w:t>
      </w:r>
      <w:r w:rsidR="00BE740E">
        <w:rPr>
          <w:rFonts w:ascii="Montserrat" w:hAnsi="Montserrat"/>
          <w:sz w:val="18"/>
          <w:szCs w:val="18"/>
        </w:rPr>
        <w:sym w:font="Symbol" w:char="F02D"/>
      </w:r>
      <w:r w:rsidR="00BE740E">
        <w:rPr>
          <w:rFonts w:ascii="Montserrat" w:hAnsi="Montserrat"/>
          <w:sz w:val="18"/>
          <w:szCs w:val="18"/>
        </w:rPr>
        <w:t>ya sea de manera impresa o digital</w:t>
      </w:r>
      <w:r w:rsidR="00BE740E">
        <w:rPr>
          <w:rFonts w:ascii="Montserrat" w:hAnsi="Montserrat"/>
          <w:sz w:val="18"/>
          <w:szCs w:val="18"/>
        </w:rPr>
        <w:sym w:font="Symbol" w:char="F02D"/>
      </w:r>
      <w:r w:rsidR="00BE740E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1F388455" w14:textId="6FBE07BC" w:rsidR="00BE740E" w:rsidRDefault="00BE740E" w:rsidP="00BE740E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Lo anterior de conformidad con lo dispuesto por </w:t>
      </w:r>
      <w:r>
        <w:rPr>
          <w:rFonts w:ascii="Montserrat" w:hAnsi="Montserrat"/>
          <w:sz w:val="18"/>
          <w:szCs w:val="18"/>
        </w:rPr>
        <w:t>los</w:t>
      </w:r>
      <w:r>
        <w:rPr>
          <w:rFonts w:ascii="Montserrat" w:hAnsi="Montserrat"/>
          <w:sz w:val="18"/>
          <w:szCs w:val="18"/>
        </w:rPr>
        <w:t xml:space="preserve"> artículo</w:t>
      </w:r>
      <w:r>
        <w:rPr>
          <w:rFonts w:ascii="Montserrat" w:hAnsi="Montserrat"/>
          <w:sz w:val="18"/>
          <w:szCs w:val="18"/>
        </w:rPr>
        <w:t>s</w:t>
      </w:r>
      <w:r>
        <w:rPr>
          <w:rFonts w:ascii="Montserrat" w:hAnsi="Montserrat"/>
          <w:sz w:val="18"/>
          <w:szCs w:val="18"/>
        </w:rPr>
        <w:t xml:space="preserve">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0470B13B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  <w:highlight w:val="yellow"/>
        </w:rPr>
      </w:pPr>
      <w:r>
        <w:rPr>
          <w:rFonts w:ascii="Montserrat" w:hAnsi="Montserrat"/>
          <w:sz w:val="18"/>
          <w:szCs w:val="18"/>
        </w:rPr>
        <w:t xml:space="preserve">Nombre oficial completo: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24BE445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648121FA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Lugar y fecha de nacimiento: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490157D9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Nacionalidad: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3940C7A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Domicilio: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1AF8CB1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  <w:r>
        <w:rPr>
          <w:rFonts w:ascii="Montserrat" w:hAnsi="Montserrat"/>
          <w:sz w:val="18"/>
          <w:szCs w:val="18"/>
        </w:rPr>
        <w:t xml:space="preserve">                                            </w:t>
      </w:r>
      <w:proofErr w:type="gramStart"/>
      <w:r>
        <w:rPr>
          <w:rFonts w:ascii="Montserrat" w:hAnsi="Montserrat"/>
          <w:sz w:val="18"/>
          <w:szCs w:val="18"/>
        </w:rPr>
        <w:t xml:space="preserve">  ,oficina</w:t>
      </w:r>
      <w:proofErr w:type="gramEnd"/>
      <w:r>
        <w:rPr>
          <w:rFonts w:ascii="Montserrat" w:hAnsi="Montserrat"/>
          <w:sz w:val="18"/>
          <w:szCs w:val="18"/>
        </w:rPr>
        <w:t>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76B56379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27B61EDB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Pr="004D3BAC">
        <w:rPr>
          <w:rFonts w:ascii="Montserrat" w:hAnsi="Montserrat"/>
          <w:sz w:val="18"/>
          <w:szCs w:val="18"/>
          <w:highlight w:val="yellow"/>
        </w:rPr>
        <w:t xml:space="preserve">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10CA81D1" w14:textId="77777777" w:rsidR="00616E7F" w:rsidRDefault="00616E7F" w:rsidP="00616E7F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43E2E2A0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721CFAB3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CCA986A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461038" w14:textId="77777777" w:rsidR="00616E7F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11E91BE6" w14:textId="77777777" w:rsidR="00616E7F" w:rsidRPr="00BA0954" w:rsidRDefault="00616E7F" w:rsidP="00616E7F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63747F">
        <w:rPr>
          <w:rFonts w:ascii="Montserrat" w:hAnsi="Montserrat"/>
          <w:sz w:val="18"/>
          <w:szCs w:val="18"/>
          <w:highlight w:val="yellow"/>
        </w:rPr>
        <w:t>completo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52BA57A1" w14:textId="49B014C4" w:rsidR="009D326F" w:rsidRDefault="009D326F"/>
    <w:sectPr w:rsidR="009D32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97D3" w14:textId="77777777" w:rsidR="00A962AD" w:rsidRDefault="00A962AD" w:rsidP="009D326F">
      <w:pPr>
        <w:spacing w:after="0" w:line="240" w:lineRule="auto"/>
      </w:pPr>
      <w:r>
        <w:separator/>
      </w:r>
    </w:p>
  </w:endnote>
  <w:endnote w:type="continuationSeparator" w:id="0">
    <w:p w14:paraId="1A909D3D" w14:textId="77777777" w:rsidR="00A962AD" w:rsidRDefault="00A962AD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7DD875E0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Pr="007110E4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  <w:highlight w:val="yellow"/>
                            </w:rPr>
                            <w:t>XXXX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7DD875E0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Pr="007110E4">
                      <w:rPr>
                        <w:rFonts w:ascii="Montserrat" w:hAnsi="Montserrat"/>
                        <w:color w:val="B38E5D"/>
                        <w:sz w:val="14"/>
                        <w:szCs w:val="16"/>
                        <w:highlight w:val="yellow"/>
                      </w:rPr>
                      <w:t>XXXX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93CD" w14:textId="77777777" w:rsidR="00A962AD" w:rsidRDefault="00A962AD" w:rsidP="009D326F">
      <w:pPr>
        <w:spacing w:after="0" w:line="240" w:lineRule="auto"/>
      </w:pPr>
      <w:r>
        <w:separator/>
      </w:r>
    </w:p>
  </w:footnote>
  <w:footnote w:type="continuationSeparator" w:id="0">
    <w:p w14:paraId="563F3234" w14:textId="77777777" w:rsidR="00A962AD" w:rsidRDefault="00A962AD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A962AD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A962AD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A962AD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02C62"/>
    <w:rsid w:val="00022783"/>
    <w:rsid w:val="00036667"/>
    <w:rsid w:val="000B4A02"/>
    <w:rsid w:val="00232F93"/>
    <w:rsid w:val="002C6DF7"/>
    <w:rsid w:val="002C7B1E"/>
    <w:rsid w:val="003400D7"/>
    <w:rsid w:val="00361877"/>
    <w:rsid w:val="003B48AA"/>
    <w:rsid w:val="003D6634"/>
    <w:rsid w:val="00433BA8"/>
    <w:rsid w:val="004F1744"/>
    <w:rsid w:val="004F37D0"/>
    <w:rsid w:val="005700B9"/>
    <w:rsid w:val="005731F4"/>
    <w:rsid w:val="00616E7F"/>
    <w:rsid w:val="0063739A"/>
    <w:rsid w:val="006C14F8"/>
    <w:rsid w:val="007327FE"/>
    <w:rsid w:val="007959E3"/>
    <w:rsid w:val="00834977"/>
    <w:rsid w:val="008B184B"/>
    <w:rsid w:val="008E015C"/>
    <w:rsid w:val="009D326F"/>
    <w:rsid w:val="00A541A5"/>
    <w:rsid w:val="00A84F93"/>
    <w:rsid w:val="00A962AD"/>
    <w:rsid w:val="00B0480F"/>
    <w:rsid w:val="00B56640"/>
    <w:rsid w:val="00BA0954"/>
    <w:rsid w:val="00BE55CB"/>
    <w:rsid w:val="00BE740E"/>
    <w:rsid w:val="00BF03EA"/>
    <w:rsid w:val="00C31DDA"/>
    <w:rsid w:val="00C66E3A"/>
    <w:rsid w:val="00CA1E9A"/>
    <w:rsid w:val="00D16B9C"/>
    <w:rsid w:val="00E84BF2"/>
    <w:rsid w:val="00EE191D"/>
    <w:rsid w:val="00F54A01"/>
    <w:rsid w:val="00F821B5"/>
    <w:rsid w:val="00FD7E9A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5F13-FDD8-4342-8504-FF015128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5</cp:revision>
  <cp:lastPrinted>2021-01-04T20:28:00Z</cp:lastPrinted>
  <dcterms:created xsi:type="dcterms:W3CDTF">2021-11-06T01:28:00Z</dcterms:created>
  <dcterms:modified xsi:type="dcterms:W3CDTF">2021-11-06T01:38:00Z</dcterms:modified>
</cp:coreProperties>
</file>